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387DCF"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64D0D">
        <w:t>1</w:t>
      </w:r>
      <w:bookmarkStart w:id="1" w:name="_GoBack"/>
      <w:bookmarkEnd w:id="1"/>
      <w:r w:rsidR="00064D0D">
        <w:t xml:space="preserve">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2CA3" w:rsidRPr="00E62CA3">
        <w:t>College Success Skills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62CA3" w:rsidRPr="00E62CA3">
        <w:t>CSSK 1023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62CA3" w:rsidRPr="00E62CA3">
        <w:t>CSSK 102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64D0D">
        <w:fldChar w:fldCharType="begin">
          <w:ffData>
            <w:name w:val="Text27"/>
            <w:enabled/>
            <w:calcOnExit w:val="0"/>
            <w:textInput>
              <w:maxLength w:val="30"/>
            </w:textInput>
          </w:ffData>
        </w:fldChar>
      </w:r>
      <w:bookmarkStart w:id="5" w:name="Text27"/>
      <w:r w:rsidRPr="00064D0D">
        <w:instrText xml:space="preserve"> FORMTEXT </w:instrText>
      </w:r>
      <w:r w:rsidRPr="00064D0D">
        <w:fldChar w:fldCharType="separate"/>
      </w:r>
      <w:r w:rsidR="00E62CA3" w:rsidRPr="00064D0D">
        <w:t>3</w:t>
      </w:r>
      <w:r w:rsidRPr="00064D0D">
        <w:fldChar w:fldCharType="end"/>
      </w:r>
      <w:bookmarkEnd w:id="5"/>
      <w:r w:rsidRPr="00064D0D">
        <w:t>-</w:t>
      </w:r>
      <w:r w:rsidRPr="00064D0D">
        <w:fldChar w:fldCharType="begin">
          <w:ffData>
            <w:name w:val="Text33"/>
            <w:enabled/>
            <w:calcOnExit w:val="0"/>
            <w:textInput/>
          </w:ffData>
        </w:fldChar>
      </w:r>
      <w:bookmarkStart w:id="6" w:name="Text33"/>
      <w:r w:rsidRPr="00064D0D">
        <w:instrText xml:space="preserve"> FORMTEXT </w:instrText>
      </w:r>
      <w:r w:rsidRPr="00064D0D">
        <w:fldChar w:fldCharType="separate"/>
      </w:r>
      <w:r w:rsidR="00E62CA3" w:rsidRPr="00064D0D">
        <w:t>0</w:t>
      </w:r>
      <w:r w:rsidRPr="00064D0D">
        <w:fldChar w:fldCharType="end"/>
      </w:r>
      <w:bookmarkEnd w:id="6"/>
      <w:r w:rsidRPr="00064D0D">
        <w:t>-</w:t>
      </w:r>
      <w:r w:rsidRPr="00064D0D">
        <w:fldChar w:fldCharType="begin">
          <w:ffData>
            <w:name w:val="Text34"/>
            <w:enabled/>
            <w:calcOnExit w:val="0"/>
            <w:textInput/>
          </w:ffData>
        </w:fldChar>
      </w:r>
      <w:bookmarkStart w:id="7" w:name="Text34"/>
      <w:r w:rsidRPr="00064D0D">
        <w:instrText xml:space="preserve"> FORMTEXT </w:instrText>
      </w:r>
      <w:r w:rsidRPr="00064D0D">
        <w:fldChar w:fldCharType="separate"/>
      </w:r>
      <w:r w:rsidR="00E62CA3" w:rsidRPr="00064D0D">
        <w:t>3</w:t>
      </w:r>
      <w:r w:rsidRPr="00064D0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64D0D">
        <w:fldChar w:fldCharType="begin">
          <w:ffData>
            <w:name w:val="Text27"/>
            <w:enabled/>
            <w:calcOnExit w:val="0"/>
            <w:textInput>
              <w:maxLength w:val="30"/>
            </w:textInput>
          </w:ffData>
        </w:fldChar>
      </w:r>
      <w:r w:rsidRPr="00064D0D">
        <w:instrText xml:space="preserve"> FORMTEXT </w:instrText>
      </w:r>
      <w:r w:rsidRPr="00064D0D">
        <w:fldChar w:fldCharType="separate"/>
      </w:r>
      <w:r w:rsidR="00387DCF" w:rsidRPr="00064D0D">
        <w:t>45</w:t>
      </w:r>
      <w:r w:rsidRPr="00064D0D">
        <w:fldChar w:fldCharType="end"/>
      </w:r>
      <w:r w:rsidRPr="00064D0D">
        <w:t>-</w:t>
      </w:r>
      <w:r w:rsidRPr="00064D0D">
        <w:fldChar w:fldCharType="begin">
          <w:ffData>
            <w:name w:val="Text35"/>
            <w:enabled/>
            <w:calcOnExit w:val="0"/>
            <w:textInput/>
          </w:ffData>
        </w:fldChar>
      </w:r>
      <w:bookmarkStart w:id="8" w:name="Text35"/>
      <w:r w:rsidRPr="00064D0D">
        <w:instrText xml:space="preserve"> FORMTEXT </w:instrText>
      </w:r>
      <w:r w:rsidRPr="00064D0D">
        <w:fldChar w:fldCharType="separate"/>
      </w:r>
      <w:r w:rsidR="00387DCF" w:rsidRPr="00064D0D">
        <w:t>0</w:t>
      </w:r>
      <w:r w:rsidRPr="00064D0D">
        <w:fldChar w:fldCharType="end"/>
      </w:r>
      <w:bookmarkEnd w:id="8"/>
      <w:r w:rsidRPr="00064D0D">
        <w:t>-</w:t>
      </w:r>
      <w:r w:rsidRPr="00064D0D">
        <w:fldChar w:fldCharType="begin">
          <w:ffData>
            <w:name w:val="Text36"/>
            <w:enabled/>
            <w:calcOnExit w:val="0"/>
            <w:textInput/>
          </w:ffData>
        </w:fldChar>
      </w:r>
      <w:bookmarkStart w:id="9" w:name="Text36"/>
      <w:r w:rsidRPr="00064D0D">
        <w:instrText xml:space="preserve"> FORMTEXT </w:instrText>
      </w:r>
      <w:r w:rsidRPr="00064D0D">
        <w:fldChar w:fldCharType="separate"/>
      </w:r>
      <w:r w:rsidR="00387DCF" w:rsidRPr="00064D0D">
        <w:t>45</w:t>
      </w:r>
      <w:r w:rsidRPr="00064D0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62CA3" w:rsidRPr="00E62CA3">
        <w:t>32.0101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A534D" w:rsidRPr="004A534D">
        <w:t>Provides an opportunity for students to acquire, reinforce, and apply strategies that promote success in college, the workplace, and life.  Includes an introduction to the college, its resources, and the value of successful college completion.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A534D" w:rsidRPr="004A534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A534D" w:rsidRPr="004A534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A534D" w:rsidRPr="004A534D">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B13AC" w:rsidRPr="00BB13AC">
        <w:t>Demonstrate ability to utilize campus support resources.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B13AC" w:rsidRPr="00BB13AC">
        <w:t>Apply organization, study and time-management strategies to become a more independent life-long learner.</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B13AC" w:rsidRPr="00BB13AC">
        <w:t>Demonstrate basic principles of career, information, and financial literacy.</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E1957" w:rsidRPr="004E1957">
        <w:t>Instructor-designed assignments, tests, and quizzes.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4E1957" w:rsidRPr="004E1957">
        <w:t>Student project summarizing key points of class, evaluated by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A65AD" w:rsidRPr="005A65AD" w:rsidRDefault="00594256" w:rsidP="005A65AD">
      <w:r>
        <w:fldChar w:fldCharType="begin">
          <w:ffData>
            <w:name w:val="Text1"/>
            <w:enabled/>
            <w:calcOnExit w:val="0"/>
            <w:textInput/>
          </w:ffData>
        </w:fldChar>
      </w:r>
      <w:bookmarkStart w:id="21" w:name="Text1"/>
      <w:r>
        <w:instrText xml:space="preserve"> FORMTEXT </w:instrText>
      </w:r>
      <w:r>
        <w:fldChar w:fldCharType="separate"/>
      </w:r>
      <w:r w:rsidR="005A65AD" w:rsidRPr="005A65AD">
        <w:t>I.</w:t>
      </w:r>
      <w:r w:rsidR="005A65AD" w:rsidRPr="005A65AD">
        <w:tab/>
        <w:t>College/Life Success Strategies</w:t>
      </w:r>
    </w:p>
    <w:p w:rsidR="005A65AD" w:rsidRPr="005A65AD" w:rsidRDefault="005A65AD" w:rsidP="00387DCF">
      <w:pPr>
        <w:ind w:left="720" w:hanging="360"/>
      </w:pPr>
      <w:r w:rsidRPr="005A65AD">
        <w:t>a.</w:t>
      </w:r>
      <w:r w:rsidRPr="005A65AD">
        <w:tab/>
        <w:t xml:space="preserve">Utilizing campus resources </w:t>
      </w:r>
    </w:p>
    <w:p w:rsidR="005A65AD" w:rsidRPr="005A65AD" w:rsidRDefault="005A65AD" w:rsidP="00387DCF">
      <w:pPr>
        <w:ind w:left="1080" w:hanging="360"/>
      </w:pPr>
      <w:r w:rsidRPr="005A65AD">
        <w:t>i.</w:t>
      </w:r>
      <w:r w:rsidRPr="005A65AD">
        <w:tab/>
        <w:t>Campus based</w:t>
      </w:r>
    </w:p>
    <w:p w:rsidR="005A65AD" w:rsidRPr="005A65AD" w:rsidRDefault="005A65AD" w:rsidP="00387DCF">
      <w:pPr>
        <w:ind w:left="1080" w:hanging="360"/>
      </w:pPr>
      <w:r w:rsidRPr="005A65AD">
        <w:t>ii.</w:t>
      </w:r>
      <w:r w:rsidRPr="005A65AD">
        <w:tab/>
        <w:t>Web-based/Learning Management Systems, LMS</w:t>
      </w:r>
    </w:p>
    <w:p w:rsidR="005A65AD" w:rsidRPr="005A65AD" w:rsidRDefault="005A65AD" w:rsidP="00387DCF">
      <w:pPr>
        <w:ind w:left="720" w:hanging="360"/>
      </w:pPr>
      <w:r w:rsidRPr="005A65AD">
        <w:t>b.</w:t>
      </w:r>
      <w:r w:rsidRPr="005A65AD">
        <w:tab/>
        <w:t>Time management</w:t>
      </w:r>
    </w:p>
    <w:p w:rsidR="005A65AD" w:rsidRPr="005A65AD" w:rsidRDefault="005A65AD" w:rsidP="00387DCF">
      <w:pPr>
        <w:ind w:left="1080" w:hanging="360"/>
      </w:pPr>
      <w:r w:rsidRPr="005A65AD">
        <w:t>i.</w:t>
      </w:r>
      <w:r w:rsidRPr="005A65AD">
        <w:tab/>
        <w:t>Goal Setting/Mission Statement</w:t>
      </w:r>
    </w:p>
    <w:p w:rsidR="005A65AD" w:rsidRPr="005A65AD" w:rsidRDefault="005A65AD" w:rsidP="00387DCF">
      <w:pPr>
        <w:ind w:left="1080" w:hanging="360"/>
      </w:pPr>
      <w:r w:rsidRPr="005A65AD">
        <w:t>ii.</w:t>
      </w:r>
      <w:r w:rsidRPr="005A65AD">
        <w:tab/>
        <w:t>Calendars</w:t>
      </w:r>
    </w:p>
    <w:p w:rsidR="005A65AD" w:rsidRPr="005A65AD" w:rsidRDefault="005A65AD" w:rsidP="00387DCF">
      <w:pPr>
        <w:ind w:left="1080" w:hanging="360"/>
      </w:pPr>
      <w:r w:rsidRPr="005A65AD">
        <w:t>iii.</w:t>
      </w:r>
      <w:r w:rsidRPr="005A65AD">
        <w:tab/>
        <w:t>Course plans</w:t>
      </w:r>
    </w:p>
    <w:p w:rsidR="005A65AD" w:rsidRPr="005A65AD" w:rsidRDefault="005A65AD" w:rsidP="00387DCF">
      <w:pPr>
        <w:ind w:left="720" w:hanging="360"/>
      </w:pPr>
      <w:r w:rsidRPr="005A65AD">
        <w:t>c.</w:t>
      </w:r>
      <w:r w:rsidRPr="005A65AD">
        <w:tab/>
        <w:t>Financial Literacy</w:t>
      </w:r>
    </w:p>
    <w:p w:rsidR="005A65AD" w:rsidRPr="005A65AD" w:rsidRDefault="005A65AD" w:rsidP="00387DCF">
      <w:pPr>
        <w:ind w:left="1080" w:hanging="360"/>
      </w:pPr>
      <w:r w:rsidRPr="005A65AD">
        <w:t>i.</w:t>
      </w:r>
      <w:r w:rsidRPr="005A65AD">
        <w:tab/>
        <w:t>Budgeting</w:t>
      </w:r>
    </w:p>
    <w:p w:rsidR="005A65AD" w:rsidRPr="005A65AD" w:rsidRDefault="005A65AD" w:rsidP="00387DCF">
      <w:pPr>
        <w:ind w:left="1080" w:hanging="360"/>
      </w:pPr>
      <w:r w:rsidRPr="005A65AD">
        <w:t>ii.</w:t>
      </w:r>
      <w:r w:rsidRPr="005A65AD">
        <w:tab/>
        <w:t>Credit</w:t>
      </w:r>
    </w:p>
    <w:p w:rsidR="005A65AD" w:rsidRPr="005A65AD" w:rsidRDefault="005A65AD" w:rsidP="00387DCF">
      <w:pPr>
        <w:ind w:left="1080" w:hanging="360"/>
      </w:pPr>
      <w:r w:rsidRPr="005A65AD">
        <w:t>iii.</w:t>
      </w:r>
      <w:r w:rsidRPr="005A65AD">
        <w:tab/>
        <w:t>Financial assistance</w:t>
      </w:r>
    </w:p>
    <w:p w:rsidR="005A65AD" w:rsidRPr="005A65AD" w:rsidRDefault="005A65AD" w:rsidP="00387DCF">
      <w:pPr>
        <w:ind w:left="720" w:hanging="360"/>
      </w:pPr>
      <w:r w:rsidRPr="005A65AD">
        <w:t>d.</w:t>
      </w:r>
      <w:r w:rsidRPr="005A65AD">
        <w:tab/>
        <w:t>Information Literacy</w:t>
      </w:r>
    </w:p>
    <w:p w:rsidR="005A65AD" w:rsidRPr="005A65AD" w:rsidRDefault="005A65AD" w:rsidP="00387DCF">
      <w:pPr>
        <w:ind w:left="1080" w:hanging="360"/>
      </w:pPr>
      <w:r w:rsidRPr="005A65AD">
        <w:t>i.</w:t>
      </w:r>
      <w:r w:rsidRPr="005A65AD">
        <w:tab/>
        <w:t>Magnolia Library (physical and electronic holdings)</w:t>
      </w:r>
    </w:p>
    <w:p w:rsidR="005A65AD" w:rsidRPr="005A65AD" w:rsidRDefault="005A65AD" w:rsidP="00387DCF">
      <w:pPr>
        <w:ind w:left="1080" w:hanging="360"/>
      </w:pPr>
      <w:r w:rsidRPr="005A65AD">
        <w:t>ii.</w:t>
      </w:r>
      <w:r w:rsidRPr="005A65AD">
        <w:tab/>
        <w:t>Basic research techniques to complete class assignments</w:t>
      </w:r>
    </w:p>
    <w:p w:rsidR="005A65AD" w:rsidRPr="005A65AD" w:rsidRDefault="005A65AD" w:rsidP="005A65AD"/>
    <w:p w:rsidR="005A65AD" w:rsidRPr="005A65AD" w:rsidRDefault="005A65AD" w:rsidP="005A65AD">
      <w:r w:rsidRPr="005A65AD">
        <w:t>II.</w:t>
      </w:r>
      <w:r w:rsidRPr="005A65AD">
        <w:tab/>
        <w:t>Study Strategies</w:t>
      </w:r>
    </w:p>
    <w:p w:rsidR="005A65AD" w:rsidRPr="005A65AD" w:rsidRDefault="005A65AD" w:rsidP="00387DCF">
      <w:pPr>
        <w:ind w:left="720" w:hanging="360"/>
      </w:pPr>
      <w:r w:rsidRPr="005A65AD">
        <w:t>a.</w:t>
      </w:r>
      <w:r w:rsidRPr="005A65AD">
        <w:tab/>
        <w:t>Active reading and textbook annotation</w:t>
      </w:r>
    </w:p>
    <w:p w:rsidR="005A65AD" w:rsidRPr="005A65AD" w:rsidRDefault="005A65AD" w:rsidP="00387DCF">
      <w:pPr>
        <w:ind w:left="720" w:hanging="360"/>
      </w:pPr>
      <w:r w:rsidRPr="005A65AD">
        <w:t>b.</w:t>
      </w:r>
      <w:r w:rsidRPr="005A65AD">
        <w:tab/>
        <w:t>Critical thinking</w:t>
      </w:r>
    </w:p>
    <w:p w:rsidR="005A65AD" w:rsidRPr="005A65AD" w:rsidRDefault="005A65AD" w:rsidP="00387DCF">
      <w:pPr>
        <w:ind w:left="720" w:hanging="360"/>
      </w:pPr>
      <w:r w:rsidRPr="005A65AD">
        <w:t>c.</w:t>
      </w:r>
      <w:r w:rsidRPr="005A65AD">
        <w:tab/>
        <w:t>Memory &amp; concentration</w:t>
      </w:r>
    </w:p>
    <w:p w:rsidR="005A65AD" w:rsidRPr="005A65AD" w:rsidRDefault="005A65AD" w:rsidP="00387DCF">
      <w:pPr>
        <w:ind w:left="720" w:hanging="360"/>
      </w:pPr>
      <w:r w:rsidRPr="005A65AD">
        <w:t>d.</w:t>
      </w:r>
      <w:r w:rsidRPr="005A65AD">
        <w:tab/>
        <w:t>Note-taking</w:t>
      </w:r>
    </w:p>
    <w:p w:rsidR="005A65AD" w:rsidRPr="005A65AD" w:rsidRDefault="005A65AD" w:rsidP="005A65AD"/>
    <w:p w:rsidR="005A65AD" w:rsidRPr="005A65AD" w:rsidRDefault="005A65AD" w:rsidP="005A65AD">
      <w:r w:rsidRPr="005A65AD">
        <w:t>III.</w:t>
      </w:r>
      <w:r w:rsidRPr="005A65AD">
        <w:tab/>
        <w:t>Test-Taking Skills</w:t>
      </w:r>
    </w:p>
    <w:p w:rsidR="005A65AD" w:rsidRPr="005A65AD" w:rsidRDefault="005A65AD" w:rsidP="00387DCF">
      <w:pPr>
        <w:ind w:left="720" w:hanging="360"/>
      </w:pPr>
      <w:r w:rsidRPr="005A65AD">
        <w:t>a.</w:t>
      </w:r>
      <w:r w:rsidRPr="005A65AD">
        <w:tab/>
        <w:t>Preparation &amp; study plans</w:t>
      </w:r>
    </w:p>
    <w:p w:rsidR="005A65AD" w:rsidRPr="005A65AD" w:rsidRDefault="005A65AD" w:rsidP="00387DCF">
      <w:pPr>
        <w:ind w:left="720" w:hanging="360"/>
      </w:pPr>
      <w:r w:rsidRPr="005A65AD">
        <w:t>b.</w:t>
      </w:r>
      <w:r w:rsidRPr="005A65AD">
        <w:tab/>
        <w:t>Strategies for different exam types</w:t>
      </w:r>
    </w:p>
    <w:p w:rsidR="005A65AD" w:rsidRPr="005A65AD" w:rsidRDefault="005A65AD" w:rsidP="005A65AD"/>
    <w:p w:rsidR="005A65AD" w:rsidRPr="005A65AD" w:rsidRDefault="005A65AD" w:rsidP="005A65AD">
      <w:r w:rsidRPr="005A65AD">
        <w:t>IV.</w:t>
      </w:r>
      <w:r w:rsidRPr="005A65AD">
        <w:tab/>
        <w:t>Career Success Strategies</w:t>
      </w:r>
    </w:p>
    <w:p w:rsidR="005A65AD" w:rsidRPr="005A65AD" w:rsidRDefault="005A65AD" w:rsidP="00387DCF">
      <w:pPr>
        <w:ind w:left="720" w:hanging="360"/>
      </w:pPr>
      <w:r w:rsidRPr="005A65AD">
        <w:t>a.</w:t>
      </w:r>
      <w:r w:rsidRPr="005A65AD">
        <w:tab/>
        <w:t>Choosing/Clarifying Career Goal(s)</w:t>
      </w:r>
    </w:p>
    <w:p w:rsidR="005A65AD" w:rsidRPr="005A65AD" w:rsidRDefault="005A65AD" w:rsidP="00387DCF">
      <w:pPr>
        <w:ind w:left="720" w:hanging="360"/>
      </w:pPr>
      <w:r w:rsidRPr="005A65AD">
        <w:t>b.</w:t>
      </w:r>
      <w:r w:rsidRPr="005A65AD">
        <w:tab/>
        <w:t>Career planning</w:t>
      </w:r>
    </w:p>
    <w:p w:rsidR="005A65AD" w:rsidRPr="005A65AD" w:rsidRDefault="005A65AD" w:rsidP="00387DCF">
      <w:pPr>
        <w:ind w:left="1080" w:hanging="360"/>
      </w:pPr>
      <w:r w:rsidRPr="005A65AD">
        <w:t>i.</w:t>
      </w:r>
      <w:r w:rsidRPr="005A65AD">
        <w:tab/>
        <w:t>Soft Skills</w:t>
      </w:r>
    </w:p>
    <w:p w:rsidR="005A65AD" w:rsidRPr="005A65AD" w:rsidRDefault="005A65AD" w:rsidP="00387DCF">
      <w:pPr>
        <w:ind w:left="1080" w:hanging="360"/>
      </w:pPr>
      <w:r w:rsidRPr="005A65AD">
        <w:t>ii.</w:t>
      </w:r>
      <w:r w:rsidRPr="005A65AD">
        <w:tab/>
        <w:t>Resume</w:t>
      </w:r>
    </w:p>
    <w:p w:rsidR="005A65AD" w:rsidRPr="005A65AD" w:rsidRDefault="005A65AD" w:rsidP="00387DCF">
      <w:pPr>
        <w:ind w:left="1080" w:hanging="360"/>
      </w:pPr>
      <w:r w:rsidRPr="005A65AD">
        <w:t>iii.</w:t>
      </w:r>
      <w:r w:rsidRPr="005A65AD">
        <w:tab/>
        <w:t>Interviewing</w:t>
      </w:r>
    </w:p>
    <w:p w:rsidR="00594256" w:rsidRDefault="005A65AD" w:rsidP="00387DCF">
      <w:pPr>
        <w:ind w:left="720" w:hanging="360"/>
      </w:pPr>
      <w:r w:rsidRPr="005A65AD">
        <w:t>c.</w:t>
      </w:r>
      <w:r w:rsidRPr="005A65AD">
        <w:tab/>
        <w:t>Campus resources (in person and virtual)</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0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7cr6FQ3h9D5URdzWsIhXVQktD3q+8UyCVI708xf0zZgfhn6Q+r4qzOuZ7EVh8HoHpbFAVjpYjb44H2hyPFAFg==" w:salt="58YQWs/EkuZWjZFkhj9uT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4D0D"/>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7DCF"/>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534D"/>
    <w:rsid w:val="004A6F22"/>
    <w:rsid w:val="004B1485"/>
    <w:rsid w:val="004B44EE"/>
    <w:rsid w:val="004C5E85"/>
    <w:rsid w:val="004D7346"/>
    <w:rsid w:val="004E00F2"/>
    <w:rsid w:val="004E1957"/>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65AD"/>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05F"/>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3AC"/>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2CA3"/>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37D0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A8E3A23-6303-40CD-9EBB-D05B0450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596</Words>
  <Characters>3821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2020-07-29T18:13:00Z</dcterms:created>
  <dcterms:modified xsi:type="dcterms:W3CDTF">2020-09-02T16:24:00Z</dcterms:modified>
</cp:coreProperties>
</file>